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084" w:rsidRPr="0098694E" w:rsidRDefault="00A06084" w:rsidP="00A06084">
      <w:pPr>
        <w:rPr>
          <w:rFonts w:ascii="Avenir Light" w:hAnsi="Avenir Light" w:cs="Times New Roman"/>
          <w:color w:val="000000"/>
          <w:sz w:val="20"/>
          <w:szCs w:val="20"/>
        </w:rPr>
      </w:pPr>
    </w:p>
    <w:p w:rsidR="00A06084" w:rsidRPr="0098694E" w:rsidRDefault="00A06084" w:rsidP="00A06084">
      <w:pPr>
        <w:rPr>
          <w:rFonts w:ascii="Avenir Light" w:hAnsi="Avenir Light" w:cs="Times New Roman"/>
          <w:color w:val="000000"/>
          <w:sz w:val="20"/>
          <w:szCs w:val="20"/>
        </w:rPr>
      </w:pPr>
    </w:p>
    <w:p w:rsidR="0098694E" w:rsidRPr="0098694E" w:rsidRDefault="0098694E" w:rsidP="0098694E">
      <w:pPr>
        <w:rPr>
          <w:rFonts w:ascii="Avenir Light" w:hAnsi="Avenir Light" w:cs="Times New Roman"/>
          <w:color w:val="000000"/>
          <w:sz w:val="20"/>
          <w:szCs w:val="20"/>
        </w:rPr>
      </w:pPr>
      <w:proofErr w:type="gramStart"/>
      <w:r w:rsidRPr="0098694E">
        <w:rPr>
          <w:rFonts w:ascii="Avenir Light" w:hAnsi="Avenir Light" w:cs="Times New Roman"/>
          <w:color w:val="000000"/>
          <w:sz w:val="20"/>
          <w:szCs w:val="20"/>
        </w:rPr>
        <w:t>Inserto de muestra de contrato de participación.</w:t>
      </w:r>
      <w:proofErr w:type="gramEnd"/>
    </w:p>
    <w:p w:rsidR="0098694E" w:rsidRPr="0098694E" w:rsidRDefault="0098694E" w:rsidP="0098694E">
      <w:pPr>
        <w:rPr>
          <w:rFonts w:ascii="Avenir Light" w:hAnsi="Avenir Light"/>
          <w:color w:val="000000"/>
          <w:sz w:val="20"/>
          <w:szCs w:val="20"/>
        </w:rPr>
      </w:pPr>
    </w:p>
    <w:p w:rsidR="0098694E" w:rsidRPr="0098694E" w:rsidRDefault="0098694E" w:rsidP="0098694E">
      <w:pPr>
        <w:rPr>
          <w:rFonts w:ascii="Avenir Light" w:hAnsi="Avenir Light" w:cs="Times New Roman"/>
          <w:color w:val="000000"/>
          <w:sz w:val="20"/>
          <w:szCs w:val="20"/>
        </w:rPr>
      </w:pPr>
      <w:r w:rsidRPr="0098694E">
        <w:rPr>
          <w:rFonts w:ascii="Avenir Light" w:hAnsi="Avenir Light" w:cs="Times New Roman"/>
          <w:color w:val="000000"/>
          <w:sz w:val="20"/>
          <w:szCs w:val="20"/>
        </w:rPr>
        <w:t xml:space="preserve">En asociación con Marin Prevention Network * ________________________________________ (nombre de la organización) ha adoptado la campaña Raising the Bar, una iniciativa en todo el condado dedicada a mantener los eventos para jóvenes libres de sustancias. Las investigaciones indican que los </w:t>
      </w:r>
      <w:proofErr w:type="gramStart"/>
      <w:r w:rsidRPr="0098694E">
        <w:rPr>
          <w:rFonts w:ascii="Avenir Light" w:hAnsi="Avenir Light" w:cs="Times New Roman"/>
          <w:color w:val="000000"/>
          <w:sz w:val="20"/>
          <w:szCs w:val="20"/>
        </w:rPr>
        <w:t>padres</w:t>
      </w:r>
      <w:proofErr w:type="gramEnd"/>
      <w:r w:rsidRPr="0098694E">
        <w:rPr>
          <w:rFonts w:ascii="Avenir Light" w:hAnsi="Avenir Light" w:cs="Times New Roman"/>
          <w:color w:val="000000"/>
          <w:sz w:val="20"/>
          <w:szCs w:val="20"/>
        </w:rPr>
        <w:t xml:space="preserve"> son una de las principales influencias en las decisiones de sus hijos con respecto al consumo de alcohol. Nos adheriremos a las pautas sencillas y efectivas que Raising the Bar ha creado, basadas en datos e investigaciones locales, para promover a los jóvenes de nuestro condado de la manera más saludable y feliz posible. Les pedimos a todos nuestros padres / tutores que </w:t>
      </w:r>
      <w:proofErr w:type="gramStart"/>
      <w:r w:rsidRPr="0098694E">
        <w:rPr>
          <w:rFonts w:ascii="Avenir Light" w:hAnsi="Avenir Light" w:cs="Times New Roman"/>
          <w:color w:val="000000"/>
          <w:sz w:val="20"/>
          <w:szCs w:val="20"/>
        </w:rPr>
        <w:t>sean</w:t>
      </w:r>
      <w:proofErr w:type="gramEnd"/>
      <w:r w:rsidRPr="0098694E">
        <w:rPr>
          <w:rFonts w:ascii="Avenir Light" w:hAnsi="Avenir Light" w:cs="Times New Roman"/>
          <w:color w:val="000000"/>
          <w:sz w:val="20"/>
          <w:szCs w:val="20"/>
        </w:rPr>
        <w:t xml:space="preserve"> modelos a seguir manteniendo todos los eventos de _______________________________________________ (organización), en persona o virtuales, donde los jóvenes estén presentes para estar libres de alcohol y sustancias. Esto significa:</w:t>
      </w:r>
    </w:p>
    <w:p w:rsidR="0098694E" w:rsidRPr="0098694E" w:rsidRDefault="0098694E" w:rsidP="0098694E">
      <w:pPr>
        <w:rPr>
          <w:rFonts w:ascii="Avenir Light" w:hAnsi="Avenir Light" w:cs="Times New Roman"/>
          <w:color w:val="000000"/>
          <w:sz w:val="20"/>
          <w:szCs w:val="20"/>
        </w:rPr>
      </w:pPr>
      <w:r w:rsidRPr="0098694E">
        <w:rPr>
          <w:rFonts w:ascii="Avenir Light" w:hAnsi="Avenir Light" w:cs="Times New Roman"/>
          <w:color w:val="000000"/>
          <w:sz w:val="20"/>
          <w:szCs w:val="20"/>
        </w:rPr>
        <w:t>Abstenerse de consumir u ofrecer alcohol u otras sustancias al margen o en juegos, obras de teatro, actividades que se centren en los jóvenes (nombre de la organización) deben personalizar las recomendaciones.</w:t>
      </w:r>
    </w:p>
    <w:p w:rsidR="0098694E" w:rsidRPr="0098694E" w:rsidRDefault="0098694E" w:rsidP="0098694E">
      <w:pPr>
        <w:rPr>
          <w:rFonts w:ascii="Avenir Light" w:hAnsi="Avenir Light" w:cs="Times New Roman"/>
          <w:color w:val="000000"/>
          <w:sz w:val="20"/>
          <w:szCs w:val="20"/>
        </w:rPr>
      </w:pPr>
      <w:r w:rsidRPr="0098694E">
        <w:rPr>
          <w:rFonts w:ascii="Avenir Light" w:hAnsi="Avenir Light" w:cs="Times New Roman"/>
          <w:color w:val="000000"/>
          <w:sz w:val="20"/>
          <w:szCs w:val="20"/>
        </w:rPr>
        <w:t>Abstenerse de consumir u ofrecer alcohol u otras sustancias en las fiestas de antes o después de la temporada.</w:t>
      </w:r>
    </w:p>
    <w:p w:rsidR="0098694E" w:rsidRPr="0098694E" w:rsidRDefault="0098694E" w:rsidP="0098694E">
      <w:pPr>
        <w:rPr>
          <w:rFonts w:ascii="Avenir Light" w:hAnsi="Avenir Light" w:cs="Times New Roman"/>
          <w:color w:val="000000"/>
          <w:sz w:val="20"/>
          <w:szCs w:val="20"/>
        </w:rPr>
      </w:pPr>
      <w:r w:rsidRPr="0098694E">
        <w:rPr>
          <w:rFonts w:ascii="Avenir Light" w:hAnsi="Avenir Light" w:cs="Times New Roman"/>
          <w:color w:val="000000"/>
          <w:sz w:val="20"/>
          <w:szCs w:val="20"/>
        </w:rPr>
        <w:t xml:space="preserve">Abstenerse de consumir alcohol u otras sustancias </w:t>
      </w:r>
      <w:proofErr w:type="gramStart"/>
      <w:r w:rsidRPr="0098694E">
        <w:rPr>
          <w:rFonts w:ascii="Avenir Light" w:hAnsi="Avenir Light" w:cs="Times New Roman"/>
          <w:color w:val="000000"/>
          <w:sz w:val="20"/>
          <w:szCs w:val="20"/>
        </w:rPr>
        <w:t>durante</w:t>
      </w:r>
      <w:proofErr w:type="gramEnd"/>
      <w:r w:rsidRPr="0098694E">
        <w:rPr>
          <w:rFonts w:ascii="Avenir Light" w:hAnsi="Avenir Light" w:cs="Times New Roman"/>
          <w:color w:val="000000"/>
          <w:sz w:val="20"/>
          <w:szCs w:val="20"/>
        </w:rPr>
        <w:t xml:space="preserve"> los torneos, juegos o actividades de viaje.</w:t>
      </w:r>
    </w:p>
    <w:p w:rsidR="0098694E" w:rsidRPr="0098694E" w:rsidRDefault="0098694E" w:rsidP="0098694E">
      <w:pPr>
        <w:rPr>
          <w:rFonts w:ascii="Avenir Light" w:hAnsi="Avenir Light" w:cs="Times New Roman"/>
          <w:color w:val="000000"/>
          <w:sz w:val="20"/>
          <w:szCs w:val="20"/>
        </w:rPr>
      </w:pPr>
      <w:r w:rsidRPr="0098694E">
        <w:rPr>
          <w:rFonts w:ascii="Avenir Light" w:hAnsi="Avenir Light" w:cs="Times New Roman"/>
          <w:color w:val="000000"/>
          <w:sz w:val="20"/>
          <w:szCs w:val="20"/>
        </w:rPr>
        <w:t xml:space="preserve">Practique modelos de </w:t>
      </w:r>
      <w:proofErr w:type="gramStart"/>
      <w:r w:rsidRPr="0098694E">
        <w:rPr>
          <w:rFonts w:ascii="Avenir Light" w:hAnsi="Avenir Light" w:cs="Times New Roman"/>
          <w:color w:val="000000"/>
          <w:sz w:val="20"/>
          <w:szCs w:val="20"/>
        </w:rPr>
        <w:t>padres</w:t>
      </w:r>
      <w:proofErr w:type="gramEnd"/>
      <w:r w:rsidRPr="0098694E">
        <w:rPr>
          <w:rFonts w:ascii="Avenir Light" w:hAnsi="Avenir Light" w:cs="Times New Roman"/>
          <w:color w:val="000000"/>
          <w:sz w:val="20"/>
          <w:szCs w:val="20"/>
        </w:rPr>
        <w:t xml:space="preserve"> saludables en eventos enfocados en los jóvenes manteniéndolos libres de sustancias.</w:t>
      </w:r>
    </w:p>
    <w:p w:rsidR="0098694E" w:rsidRPr="0098694E" w:rsidRDefault="0098694E" w:rsidP="0098694E">
      <w:pPr>
        <w:rPr>
          <w:rFonts w:ascii="Avenir Light" w:hAnsi="Avenir Light"/>
          <w:color w:val="000000"/>
          <w:sz w:val="20"/>
          <w:szCs w:val="20"/>
        </w:rPr>
      </w:pPr>
    </w:p>
    <w:p w:rsidR="0098694E" w:rsidRPr="0098694E" w:rsidRDefault="0098694E" w:rsidP="0098694E">
      <w:pPr>
        <w:rPr>
          <w:rFonts w:ascii="Avenir Light" w:hAnsi="Avenir Light" w:cs="Times New Roman"/>
          <w:color w:val="000000"/>
          <w:sz w:val="20"/>
          <w:szCs w:val="20"/>
        </w:rPr>
      </w:pPr>
      <w:r w:rsidRPr="0098694E">
        <w:rPr>
          <w:rFonts w:ascii="Avenir Light" w:hAnsi="Avenir Light" w:cs="Times New Roman"/>
          <w:color w:val="000000"/>
          <w:sz w:val="20"/>
          <w:szCs w:val="20"/>
        </w:rPr>
        <w:t>__________________________________ (</w:t>
      </w:r>
      <w:proofErr w:type="gramStart"/>
      <w:r w:rsidRPr="0098694E">
        <w:rPr>
          <w:rFonts w:ascii="Avenir Light" w:hAnsi="Avenir Light" w:cs="Times New Roman"/>
          <w:color w:val="000000"/>
          <w:sz w:val="20"/>
          <w:szCs w:val="20"/>
        </w:rPr>
        <w:t>nombre</w:t>
      </w:r>
      <w:proofErr w:type="gramEnd"/>
      <w:r w:rsidRPr="0098694E">
        <w:rPr>
          <w:rFonts w:ascii="Avenir Light" w:hAnsi="Avenir Light" w:cs="Times New Roman"/>
          <w:color w:val="000000"/>
          <w:sz w:val="20"/>
          <w:szCs w:val="20"/>
        </w:rPr>
        <w:t xml:space="preserve"> de la organización) se unió a la campaña Raising the Bar debido a las alarmantes tasas de consumo de sustancias en el condado de Marin. Si bien estamos clasificados como uno de los condados más saludables de California, a la inversa, clasificamos como uno de los condados más altos (47 de 58) en cuanto a consumo excesivo de alcohol por parte de adultos, según la Fundación Robert Wood Johnson. De manera similar, los datos de la Encuesta de Niños Saludables de California (CHKS) de 2017 indicaron que las tasas de consumo de alcohol y sustancias entre los jóvenes también eran preocupantemente altas. El 41% de los estudiantes de noveno grado del condado de Marin informaron que habían consumido alcohol u otras drogas para drogarse y el consumo excesivo de alcohol entre el noveno y el onceavo grado aumentó en </w:t>
      </w:r>
      <w:proofErr w:type="gramStart"/>
      <w:r w:rsidRPr="0098694E">
        <w:rPr>
          <w:rFonts w:ascii="Avenir Light" w:hAnsi="Avenir Light" w:cs="Times New Roman"/>
          <w:color w:val="000000"/>
          <w:sz w:val="20"/>
          <w:szCs w:val="20"/>
        </w:rPr>
        <w:t>un</w:t>
      </w:r>
      <w:proofErr w:type="gramEnd"/>
      <w:r w:rsidRPr="0098694E">
        <w:rPr>
          <w:rFonts w:ascii="Avenir Light" w:hAnsi="Avenir Light" w:cs="Times New Roman"/>
          <w:color w:val="000000"/>
          <w:sz w:val="20"/>
          <w:szCs w:val="20"/>
        </w:rPr>
        <w:t xml:space="preserve"> 177%. Raising the Bar está trabajando para disminuir estas altas tasas de consumo de sustancias en menores de edad cambiando las </w:t>
      </w:r>
      <w:proofErr w:type="gramStart"/>
      <w:r w:rsidRPr="0098694E">
        <w:rPr>
          <w:rFonts w:ascii="Avenir Light" w:hAnsi="Avenir Light" w:cs="Times New Roman"/>
          <w:color w:val="000000"/>
          <w:sz w:val="20"/>
          <w:szCs w:val="20"/>
        </w:rPr>
        <w:t>normas</w:t>
      </w:r>
      <w:proofErr w:type="gramEnd"/>
      <w:r w:rsidRPr="0098694E">
        <w:rPr>
          <w:rFonts w:ascii="Avenir Light" w:hAnsi="Avenir Light" w:cs="Times New Roman"/>
          <w:color w:val="000000"/>
          <w:sz w:val="20"/>
          <w:szCs w:val="20"/>
        </w:rPr>
        <w:t xml:space="preserve"> sociales y promoviendo el modelo positivo de los padres en eventos enfocados en la juventud.</w:t>
      </w:r>
    </w:p>
    <w:p w:rsidR="0098694E" w:rsidRPr="0098694E" w:rsidRDefault="0098694E" w:rsidP="0098694E">
      <w:pPr>
        <w:rPr>
          <w:rFonts w:ascii="Avenir Light" w:hAnsi="Avenir Light"/>
          <w:color w:val="000000"/>
          <w:sz w:val="20"/>
          <w:szCs w:val="20"/>
        </w:rPr>
      </w:pPr>
    </w:p>
    <w:p w:rsidR="0098694E" w:rsidRPr="0098694E" w:rsidRDefault="0098694E" w:rsidP="0098694E">
      <w:pPr>
        <w:rPr>
          <w:rFonts w:ascii="Avenir Light" w:hAnsi="Avenir Light" w:cs="Times New Roman"/>
          <w:color w:val="000000"/>
          <w:sz w:val="20"/>
          <w:szCs w:val="20"/>
        </w:rPr>
      </w:pPr>
      <w:r w:rsidRPr="0098694E">
        <w:rPr>
          <w:rFonts w:ascii="Avenir Light" w:hAnsi="Avenir Light" w:cs="Times New Roman"/>
          <w:color w:val="000000"/>
          <w:sz w:val="20"/>
          <w:szCs w:val="20"/>
        </w:rPr>
        <w:t>Por favor reconozca que ha leído la información anterior y seguirá las pautas establecidas. Como siempre, no dude en comunicarse con nosotros si tiene alguna pregunta.</w:t>
      </w:r>
    </w:p>
    <w:p w:rsidR="0098694E" w:rsidRPr="0098694E" w:rsidRDefault="0098694E" w:rsidP="0098694E">
      <w:pPr>
        <w:rPr>
          <w:rFonts w:ascii="Avenir Light" w:hAnsi="Avenir Light"/>
          <w:color w:val="000000"/>
          <w:sz w:val="20"/>
          <w:szCs w:val="20"/>
        </w:rPr>
      </w:pPr>
    </w:p>
    <w:p w:rsidR="0098694E" w:rsidRPr="0098694E" w:rsidRDefault="0098694E" w:rsidP="0098694E">
      <w:pPr>
        <w:rPr>
          <w:rFonts w:ascii="Avenir Light" w:hAnsi="Avenir Light" w:cs="Times New Roman"/>
          <w:color w:val="000000"/>
          <w:sz w:val="20"/>
          <w:szCs w:val="20"/>
        </w:rPr>
      </w:pPr>
      <w:r w:rsidRPr="0098694E">
        <w:rPr>
          <w:rFonts w:ascii="Avenir Light" w:hAnsi="Avenir Light" w:cs="Times New Roman"/>
          <w:color w:val="000000"/>
          <w:sz w:val="20"/>
          <w:szCs w:val="22"/>
        </w:rPr>
        <w:t> </w:t>
      </w:r>
    </w:p>
    <w:p w:rsidR="0098694E" w:rsidRPr="0098694E" w:rsidRDefault="0098694E" w:rsidP="0098694E">
      <w:pPr>
        <w:rPr>
          <w:rFonts w:ascii="Avenir Light" w:hAnsi="Avenir Light"/>
          <w:color w:val="000000"/>
          <w:sz w:val="20"/>
          <w:szCs w:val="20"/>
        </w:rPr>
      </w:pPr>
    </w:p>
    <w:p w:rsidR="0098694E" w:rsidRPr="0098694E" w:rsidRDefault="0098694E" w:rsidP="0098694E">
      <w:pPr>
        <w:rPr>
          <w:rFonts w:ascii="Avenir Light" w:hAnsi="Avenir Light" w:cs="Times New Roman"/>
          <w:color w:val="000000"/>
          <w:sz w:val="20"/>
          <w:szCs w:val="20"/>
        </w:rPr>
      </w:pPr>
      <w:r w:rsidRPr="0098694E">
        <w:rPr>
          <w:rFonts w:ascii="Avenir Light" w:hAnsi="Avenir Light" w:cs="Times New Roman"/>
          <w:color w:val="000000"/>
          <w:sz w:val="20"/>
          <w:szCs w:val="20"/>
        </w:rPr>
        <w:t>____________________________________________</w:t>
      </w:r>
    </w:p>
    <w:p w:rsidR="0098694E" w:rsidRPr="0098694E" w:rsidRDefault="0098694E" w:rsidP="0098694E">
      <w:pPr>
        <w:rPr>
          <w:rFonts w:ascii="Avenir Light" w:hAnsi="Avenir Light" w:cs="Times New Roman"/>
          <w:color w:val="000000"/>
          <w:sz w:val="20"/>
          <w:szCs w:val="20"/>
        </w:rPr>
      </w:pPr>
      <w:r w:rsidRPr="0098694E">
        <w:rPr>
          <w:rFonts w:ascii="Avenir Light" w:hAnsi="Avenir Light" w:cs="Times New Roman"/>
          <w:color w:val="000000"/>
          <w:sz w:val="20"/>
          <w:szCs w:val="20"/>
        </w:rPr>
        <w:t>Firma de los padres</w:t>
      </w:r>
    </w:p>
    <w:p w:rsidR="0098694E" w:rsidRPr="0098694E" w:rsidRDefault="0098694E" w:rsidP="0098694E">
      <w:pPr>
        <w:rPr>
          <w:rFonts w:ascii="Avenir Light" w:hAnsi="Avenir Light"/>
          <w:color w:val="000000"/>
          <w:sz w:val="20"/>
          <w:szCs w:val="20"/>
        </w:rPr>
      </w:pPr>
    </w:p>
    <w:p w:rsidR="0098694E" w:rsidRPr="0098694E" w:rsidRDefault="0098694E" w:rsidP="0098694E">
      <w:pPr>
        <w:rPr>
          <w:rFonts w:ascii="Avenir Light" w:hAnsi="Avenir Light" w:cs="Times New Roman"/>
          <w:color w:val="000000"/>
          <w:sz w:val="20"/>
          <w:szCs w:val="20"/>
        </w:rPr>
      </w:pPr>
      <w:r w:rsidRPr="0098694E">
        <w:rPr>
          <w:rFonts w:ascii="Avenir Light" w:hAnsi="Avenir Light" w:cs="Times New Roman"/>
          <w:color w:val="000000"/>
          <w:sz w:val="20"/>
          <w:szCs w:val="20"/>
        </w:rPr>
        <w:t xml:space="preserve">* Marin Prevention Network es una coalición conjunta de coaliciones y organizaciones de prevención del </w:t>
      </w:r>
      <w:proofErr w:type="gramStart"/>
      <w:r w:rsidRPr="0098694E">
        <w:rPr>
          <w:rFonts w:ascii="Avenir Light" w:hAnsi="Avenir Light" w:cs="Times New Roman"/>
          <w:color w:val="000000"/>
          <w:sz w:val="20"/>
          <w:szCs w:val="20"/>
        </w:rPr>
        <w:t>uso</w:t>
      </w:r>
      <w:proofErr w:type="gramEnd"/>
      <w:r w:rsidRPr="0098694E">
        <w:rPr>
          <w:rFonts w:ascii="Avenir Light" w:hAnsi="Avenir Light" w:cs="Times New Roman"/>
          <w:color w:val="000000"/>
          <w:sz w:val="20"/>
          <w:szCs w:val="20"/>
        </w:rPr>
        <w:t xml:space="preserve"> de sustancias en el condado de Marin.</w:t>
      </w:r>
    </w:p>
    <w:p w:rsidR="0098694E" w:rsidRPr="0098694E" w:rsidRDefault="0098694E" w:rsidP="0098694E">
      <w:pPr>
        <w:spacing w:after="240"/>
        <w:rPr>
          <w:rFonts w:ascii="Avenir Light" w:hAnsi="Avenir Light"/>
          <w:sz w:val="20"/>
          <w:szCs w:val="20"/>
        </w:rPr>
      </w:pPr>
    </w:p>
    <w:p w:rsidR="00902F86" w:rsidRPr="0098694E" w:rsidRDefault="00902F86" w:rsidP="0098694E">
      <w:pPr>
        <w:rPr>
          <w:rFonts w:ascii="Avenir Light" w:hAnsi="Avenir Light"/>
          <w:sz w:val="20"/>
        </w:rPr>
      </w:pPr>
    </w:p>
    <w:sectPr w:rsidR="00902F86" w:rsidRPr="0098694E" w:rsidSect="00902F86">
      <w:pgSz w:w="12240" w:h="15840"/>
      <w:pgMar w:top="907" w:right="1440" w:bottom="720" w:left="864" w:footer="187" w:gutter="0"/>
      <w:titlePg/>
      <w:docGrid w:linePitch="25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venir Light">
    <w:panose1 w:val="020B04020202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67491"/>
    <w:multiLevelType w:val="multilevel"/>
    <w:tmpl w:val="6A0CC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02F86"/>
    <w:rsid w:val="000238B5"/>
    <w:rsid w:val="000B7EDA"/>
    <w:rsid w:val="000E1208"/>
    <w:rsid w:val="001E1404"/>
    <w:rsid w:val="00902F86"/>
    <w:rsid w:val="0098694E"/>
    <w:rsid w:val="009C543F"/>
    <w:rsid w:val="00A06084"/>
    <w:rsid w:val="00A07F5D"/>
    <w:rsid w:val="00A460F8"/>
    <w:rsid w:val="00BA646F"/>
    <w:rsid w:val="00BF2B3A"/>
    <w:rsid w:val="00D23515"/>
    <w:rsid w:val="00D83BB9"/>
    <w:rsid w:val="00EA0CC5"/>
    <w:rsid w:val="00EC57DB"/>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1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02F86"/>
    <w:pPr>
      <w:spacing w:beforeLines="1" w:afterLines="1"/>
    </w:pPr>
    <w:rPr>
      <w:rFonts w:ascii="Times" w:hAnsi="Times" w:cs="Times New Roman"/>
      <w:sz w:val="20"/>
      <w:szCs w:val="20"/>
    </w:rPr>
  </w:style>
  <w:style w:type="character" w:styleId="Hyperlink">
    <w:name w:val="Hyperlink"/>
    <w:basedOn w:val="DefaultParagraphFont"/>
    <w:uiPriority w:val="99"/>
    <w:rsid w:val="000238B5"/>
    <w:rPr>
      <w:color w:val="0000FF"/>
      <w:u w:val="single"/>
    </w:rPr>
  </w:style>
</w:styles>
</file>

<file path=word/webSettings.xml><?xml version="1.0" encoding="utf-8"?>
<w:webSettings xmlns:r="http://schemas.openxmlformats.org/officeDocument/2006/relationships" xmlns:w="http://schemas.openxmlformats.org/wordprocessingml/2006/main">
  <w:divs>
    <w:div w:id="6254963">
      <w:bodyDiv w:val="1"/>
      <w:marLeft w:val="0"/>
      <w:marRight w:val="0"/>
      <w:marTop w:val="0"/>
      <w:marBottom w:val="0"/>
      <w:divBdr>
        <w:top w:val="none" w:sz="0" w:space="0" w:color="auto"/>
        <w:left w:val="none" w:sz="0" w:space="0" w:color="auto"/>
        <w:bottom w:val="none" w:sz="0" w:space="0" w:color="auto"/>
        <w:right w:val="none" w:sz="0" w:space="0" w:color="auto"/>
      </w:divBdr>
    </w:div>
    <w:div w:id="222984863">
      <w:bodyDiv w:val="1"/>
      <w:marLeft w:val="0"/>
      <w:marRight w:val="0"/>
      <w:marTop w:val="0"/>
      <w:marBottom w:val="0"/>
      <w:divBdr>
        <w:top w:val="none" w:sz="0" w:space="0" w:color="auto"/>
        <w:left w:val="none" w:sz="0" w:space="0" w:color="auto"/>
        <w:bottom w:val="none" w:sz="0" w:space="0" w:color="auto"/>
        <w:right w:val="none" w:sz="0" w:space="0" w:color="auto"/>
      </w:divBdr>
    </w:div>
    <w:div w:id="556865585">
      <w:bodyDiv w:val="1"/>
      <w:marLeft w:val="0"/>
      <w:marRight w:val="0"/>
      <w:marTop w:val="0"/>
      <w:marBottom w:val="0"/>
      <w:divBdr>
        <w:top w:val="none" w:sz="0" w:space="0" w:color="auto"/>
        <w:left w:val="none" w:sz="0" w:space="0" w:color="auto"/>
        <w:bottom w:val="none" w:sz="0" w:space="0" w:color="auto"/>
        <w:right w:val="none" w:sz="0" w:space="0" w:color="auto"/>
      </w:divBdr>
    </w:div>
    <w:div w:id="679815310">
      <w:bodyDiv w:val="1"/>
      <w:marLeft w:val="0"/>
      <w:marRight w:val="0"/>
      <w:marTop w:val="0"/>
      <w:marBottom w:val="0"/>
      <w:divBdr>
        <w:top w:val="none" w:sz="0" w:space="0" w:color="auto"/>
        <w:left w:val="none" w:sz="0" w:space="0" w:color="auto"/>
        <w:bottom w:val="none" w:sz="0" w:space="0" w:color="auto"/>
        <w:right w:val="none" w:sz="0" w:space="0" w:color="auto"/>
      </w:divBdr>
    </w:div>
    <w:div w:id="1153446241">
      <w:bodyDiv w:val="1"/>
      <w:marLeft w:val="0"/>
      <w:marRight w:val="0"/>
      <w:marTop w:val="0"/>
      <w:marBottom w:val="0"/>
      <w:divBdr>
        <w:top w:val="none" w:sz="0" w:space="0" w:color="auto"/>
        <w:left w:val="none" w:sz="0" w:space="0" w:color="auto"/>
        <w:bottom w:val="none" w:sz="0" w:space="0" w:color="auto"/>
        <w:right w:val="none" w:sz="0" w:space="0" w:color="auto"/>
      </w:divBdr>
    </w:div>
    <w:div w:id="1208299656">
      <w:bodyDiv w:val="1"/>
      <w:marLeft w:val="0"/>
      <w:marRight w:val="0"/>
      <w:marTop w:val="0"/>
      <w:marBottom w:val="0"/>
      <w:divBdr>
        <w:top w:val="none" w:sz="0" w:space="0" w:color="auto"/>
        <w:left w:val="none" w:sz="0" w:space="0" w:color="auto"/>
        <w:bottom w:val="none" w:sz="0" w:space="0" w:color="auto"/>
        <w:right w:val="none" w:sz="0" w:space="0" w:color="auto"/>
      </w:divBdr>
    </w:div>
    <w:div w:id="1310861057">
      <w:bodyDiv w:val="1"/>
      <w:marLeft w:val="0"/>
      <w:marRight w:val="0"/>
      <w:marTop w:val="0"/>
      <w:marBottom w:val="0"/>
      <w:divBdr>
        <w:top w:val="none" w:sz="0" w:space="0" w:color="auto"/>
        <w:left w:val="none" w:sz="0" w:space="0" w:color="auto"/>
        <w:bottom w:val="none" w:sz="0" w:space="0" w:color="auto"/>
        <w:right w:val="none" w:sz="0" w:space="0" w:color="auto"/>
      </w:divBdr>
    </w:div>
    <w:div w:id="20792786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384</Words>
  <Characters>2194</Characters>
  <Application>Microsoft Macintosh Word</Application>
  <DocSecurity>0</DocSecurity>
  <Lines>18</Lines>
  <Paragraphs>4</Paragraphs>
  <ScaleCrop>false</ScaleCrop>
  <Company>LLP</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Lasota-Poole</dc:creator>
  <cp:keywords/>
  <cp:lastModifiedBy>Lisa Lasota-Poole</cp:lastModifiedBy>
  <cp:revision>4</cp:revision>
  <dcterms:created xsi:type="dcterms:W3CDTF">2021-02-09T22:12:00Z</dcterms:created>
  <dcterms:modified xsi:type="dcterms:W3CDTF">2021-02-10T03:11:00Z</dcterms:modified>
</cp:coreProperties>
</file>